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C29F0" w:rsidP="0037125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C29F0">
              <w:rPr>
                <w:b/>
                <w:color w:val="000000"/>
                <w:sz w:val="26"/>
                <w:szCs w:val="26"/>
              </w:rPr>
              <w:t>401T_</w:t>
            </w:r>
            <w:r w:rsidR="00424087">
              <w:rPr>
                <w:b/>
                <w:color w:val="000000"/>
                <w:sz w:val="26"/>
                <w:szCs w:val="26"/>
              </w:rPr>
              <w:t>140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0359BD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2004164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4C157C">
        <w:rPr>
          <w:b/>
          <w:sz w:val="26"/>
          <w:szCs w:val="26"/>
        </w:rPr>
        <w:t>кабельной арматуры</w:t>
      </w:r>
      <w:bookmarkStart w:id="1" w:name="_GoBack"/>
      <w:bookmarkEnd w:id="1"/>
      <w:r w:rsidR="00513A53" w:rsidRPr="001314ED">
        <w:rPr>
          <w:b/>
          <w:sz w:val="26"/>
          <w:szCs w:val="26"/>
        </w:rPr>
        <w:t xml:space="preserve"> (</w:t>
      </w:r>
      <w:r w:rsidR="00513A53">
        <w:rPr>
          <w:b/>
          <w:sz w:val="26"/>
          <w:szCs w:val="26"/>
        </w:rPr>
        <w:t xml:space="preserve">Кабель-канал </w:t>
      </w:r>
      <w:r w:rsidR="0037125E">
        <w:rPr>
          <w:b/>
          <w:sz w:val="26"/>
          <w:szCs w:val="26"/>
        </w:rPr>
        <w:t>16х16</w:t>
      </w:r>
      <w:r w:rsidR="00513A53">
        <w:rPr>
          <w:b/>
          <w:sz w:val="26"/>
          <w:szCs w:val="26"/>
        </w:rPr>
        <w:t>)</w:t>
      </w:r>
      <w:r w:rsidR="0078415B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C29F0" w:rsidRPr="00BE5448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C29F0" w:rsidRPr="00BE5448" w:rsidRDefault="003C29F0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2283"/>
        <w:gridCol w:w="7717"/>
      </w:tblGrid>
      <w:tr w:rsidR="003C29F0" w:rsidRPr="00A70FDC" w:rsidTr="00424087">
        <w:trPr>
          <w:trHeight w:val="54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7125E" w:rsidP="004240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Кабель-канал 16х16</w:t>
            </w:r>
          </w:p>
        </w:tc>
        <w:tc>
          <w:tcPr>
            <w:tcW w:w="7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для прокладки проводов, </w:t>
            </w:r>
            <w:r w:rsidRPr="00C820B7">
              <w:rPr>
                <w:sz w:val="24"/>
                <w:szCs w:val="24"/>
                <w:shd w:val="clear" w:color="auto" w:fill="FFFFFF"/>
              </w:rPr>
              <w:t>в виде профиля П-образного сечения (лотка)</w:t>
            </w:r>
          </w:p>
        </w:tc>
      </w:tr>
      <w:tr w:rsidR="00F2688C" w:rsidRPr="00A70FDC" w:rsidTr="00424087">
        <w:trPr>
          <w:trHeight w:val="54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88C" w:rsidRDefault="00F2688C" w:rsidP="0042408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88C" w:rsidRPr="00F2688C" w:rsidRDefault="00F2688C" w:rsidP="00C366A1">
            <w:pPr>
              <w:jc w:val="center"/>
              <w:rPr>
                <w:b/>
                <w:sz w:val="22"/>
                <w:szCs w:val="22"/>
              </w:rPr>
            </w:pPr>
            <w:r w:rsidRPr="00F2688C">
              <w:rPr>
                <w:rStyle w:val="af0"/>
                <w:b w:val="0"/>
                <w:color w:val="4A4949"/>
                <w:sz w:val="22"/>
                <w:szCs w:val="22"/>
              </w:rPr>
              <w:t>ТУ 5772-002-57453845-2009</w:t>
            </w:r>
            <w:r w:rsidRPr="00F2688C">
              <w:rPr>
                <w:b/>
                <w:color w:val="4A4949"/>
                <w:sz w:val="22"/>
                <w:szCs w:val="22"/>
              </w:rPr>
              <w:t>.</w:t>
            </w:r>
          </w:p>
        </w:tc>
      </w:tr>
      <w:tr w:rsidR="003C29F0" w:rsidRPr="00A70FDC" w:rsidTr="00424087">
        <w:trPr>
          <w:trHeight w:val="69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 w:rsidRPr="00EB78BA">
              <w:rPr>
                <w:sz w:val="24"/>
                <w:szCs w:val="24"/>
                <w:shd w:val="clear" w:color="auto" w:fill="FFFFFF"/>
              </w:rPr>
              <w:t xml:space="preserve">Кабель-канал изготовлен из ПВХ </w:t>
            </w:r>
          </w:p>
        </w:tc>
      </w:tr>
      <w:tr w:rsidR="003C29F0" w:rsidRPr="00A70FDC" w:rsidTr="00424087">
        <w:trPr>
          <w:trHeight w:val="342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3C29F0" w:rsidRPr="00A70FDC" w:rsidTr="00424087">
        <w:trPr>
          <w:trHeight w:val="33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 w:rsidR="00943823">
              <w:rPr>
                <w:sz w:val="24"/>
                <w:szCs w:val="24"/>
                <w:shd w:val="clear" w:color="auto" w:fill="FFFFFF"/>
              </w:rPr>
              <w:t>40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°С до +</w:t>
            </w:r>
            <w:r w:rsidR="00943823">
              <w:rPr>
                <w:sz w:val="24"/>
                <w:szCs w:val="24"/>
                <w:shd w:val="clear" w:color="auto" w:fill="FFFFFF"/>
              </w:rPr>
              <w:t>45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"С</w:t>
            </w:r>
          </w:p>
        </w:tc>
      </w:tr>
      <w:tr w:rsidR="003C29F0" w:rsidRPr="00A70FDC" w:rsidTr="00424087">
        <w:trPr>
          <w:trHeight w:val="342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>
              <w:rPr>
                <w:sz w:val="24"/>
                <w:szCs w:val="24"/>
              </w:rPr>
              <w:t>белый</w:t>
            </w:r>
          </w:p>
        </w:tc>
      </w:tr>
    </w:tbl>
    <w:p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0359BD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F3259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3C29F0" w:rsidRDefault="003C29F0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29F0" w:rsidRDefault="003C29F0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C29F0" w:rsidRDefault="003C29F0" w:rsidP="003C29F0">
      <w:pPr>
        <w:spacing w:line="276" w:lineRule="auto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</w:t>
      </w:r>
      <w:r w:rsidRPr="00612811">
        <w:rPr>
          <w:sz w:val="24"/>
          <w:szCs w:val="24"/>
        </w:rPr>
        <w:lastRenderedPageBreak/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C29F0" w:rsidRPr="00B85AF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C29F0" w:rsidRDefault="003C29F0" w:rsidP="003C29F0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59BD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29F0" w:rsidRDefault="003C29F0" w:rsidP="003C29F0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29F0" w:rsidRDefault="003C29F0" w:rsidP="003C29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20AA3" w:rsidRPr="00471D1B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</w:t>
      </w:r>
      <w:r w:rsidRPr="00E1390F">
        <w:rPr>
          <w:sz w:val="22"/>
          <w:szCs w:val="22"/>
        </w:rPr>
        <w:t xml:space="preserve">         </w:t>
      </w: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85B" w:rsidRDefault="0004185B">
      <w:r>
        <w:separator/>
      </w:r>
    </w:p>
  </w:endnote>
  <w:endnote w:type="continuationSeparator" w:id="0">
    <w:p w:rsidR="0004185B" w:rsidRDefault="0004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85B" w:rsidRDefault="0004185B">
      <w:r>
        <w:separator/>
      </w:r>
    </w:p>
  </w:footnote>
  <w:footnote w:type="continuationSeparator" w:id="0">
    <w:p w:rsidR="0004185B" w:rsidRDefault="0004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6F0C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BD"/>
    <w:rsid w:val="000359FF"/>
    <w:rsid w:val="0003660B"/>
    <w:rsid w:val="00036612"/>
    <w:rsid w:val="00036C46"/>
    <w:rsid w:val="0004185B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061E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125E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AB5"/>
    <w:rsid w:val="004172AF"/>
    <w:rsid w:val="00417997"/>
    <w:rsid w:val="00420B73"/>
    <w:rsid w:val="0042403F"/>
    <w:rsid w:val="00424087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57C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0C42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259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823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00D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8AC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92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1FE7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688C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6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72E53-7CFD-4FF4-9226-B038AC9E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BD845C7-75D9-4871-AFF9-6D825939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896</Words>
  <Characters>6873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DNA7 X64</cp:lastModifiedBy>
  <cp:revision>4</cp:revision>
  <cp:lastPrinted>2010-09-30T13:29:00Z</cp:lastPrinted>
  <dcterms:created xsi:type="dcterms:W3CDTF">2015-10-30T12:14:00Z</dcterms:created>
  <dcterms:modified xsi:type="dcterms:W3CDTF">2015-10-31T13:42:00Z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